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641C2" w14:textId="77777777" w:rsidR="000612AC" w:rsidRDefault="000612AC" w:rsidP="000612AC">
      <w:pPr>
        <w:ind w:left="6372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Zał. nr 3 a</w:t>
      </w:r>
    </w:p>
    <w:p w14:paraId="6F75B43F" w14:textId="77777777" w:rsidR="000612AC" w:rsidRDefault="000612AC" w:rsidP="000612AC">
      <w:pPr>
        <w:spacing w:after="60" w:line="36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______________________</w:t>
      </w:r>
    </w:p>
    <w:p w14:paraId="1190CFFF" w14:textId="77777777" w:rsidR="000612AC" w:rsidRDefault="000612AC" w:rsidP="000612AC">
      <w:pPr>
        <w:spacing w:after="60" w:line="36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(nazwa /imię i nazwisko Wykonawcy</w:t>
      </w:r>
      <w:r>
        <w:rPr>
          <w:rStyle w:val="Odwoanieprzypisudolnego"/>
          <w:rFonts w:ascii="Verdana" w:eastAsia="Verdana" w:hAnsi="Verdana" w:cs="Verdana"/>
        </w:rPr>
        <w:footnoteReference w:id="1"/>
      </w:r>
      <w:r>
        <w:rPr>
          <w:rFonts w:ascii="Verdana" w:eastAsia="Verdana" w:hAnsi="Verdana" w:cs="Verdana"/>
        </w:rPr>
        <w:t>)</w:t>
      </w:r>
    </w:p>
    <w:p w14:paraId="7B882DE5" w14:textId="77777777" w:rsidR="000612AC" w:rsidRDefault="000612AC" w:rsidP="000612AC">
      <w:pPr>
        <w:pStyle w:val="Nagwek2"/>
        <w:numPr>
          <w:ilvl w:val="0"/>
          <w:numId w:val="0"/>
        </w:numPr>
        <w:tabs>
          <w:tab w:val="left" w:pos="708"/>
        </w:tabs>
        <w:ind w:left="831"/>
        <w:jc w:val="center"/>
        <w:rPr>
          <w:rFonts w:ascii="Verdana" w:hAnsi="Verdana"/>
          <w:b w:val="0"/>
          <w:bCs w:val="0"/>
          <w:sz w:val="20"/>
          <w:szCs w:val="20"/>
        </w:rPr>
      </w:pPr>
      <w:bookmarkStart w:id="0" w:name="_Toc102334848"/>
      <w:bookmarkStart w:id="1" w:name="_Toc110936691"/>
      <w:r w:rsidRPr="006C75E1">
        <w:rPr>
          <w:rFonts w:ascii="Verdana" w:eastAsia="Verdana" w:hAnsi="Verdana" w:cs="Verdana"/>
          <w:bCs w:val="0"/>
          <w:sz w:val="20"/>
          <w:szCs w:val="20"/>
        </w:rPr>
        <w:t xml:space="preserve">Oświadczenie Wykonawcy </w:t>
      </w:r>
      <w:bookmarkEnd w:id="0"/>
      <w:r w:rsidRPr="002C0439">
        <w:rPr>
          <w:rFonts w:ascii="Verdana" w:eastAsia="Verdana" w:hAnsi="Verdana" w:cs="Verdana"/>
          <w:sz w:val="20"/>
          <w:szCs w:val="20"/>
        </w:rPr>
        <w:t>potwierdzające brak podstaw</w:t>
      </w:r>
      <w:r w:rsidRPr="002C0439">
        <w:rPr>
          <w:rFonts w:ascii="Verdana" w:eastAsia="Verdana" w:hAnsi="Verdana" w:cs="Verdana"/>
          <w:sz w:val="20"/>
          <w:szCs w:val="20"/>
          <w:lang w:val="pl-PL"/>
        </w:rPr>
        <w:t>y</w:t>
      </w:r>
      <w:r w:rsidRPr="002C0439">
        <w:rPr>
          <w:rFonts w:ascii="Verdana" w:eastAsia="Verdana" w:hAnsi="Verdana" w:cs="Verdana"/>
          <w:sz w:val="20"/>
          <w:szCs w:val="20"/>
        </w:rPr>
        <w:t xml:space="preserve"> wykluczenia z</w:t>
      </w:r>
      <w:r>
        <w:rPr>
          <w:rFonts w:ascii="Verdana" w:eastAsia="Verdana" w:hAnsi="Verdana" w:cs="Verdana"/>
          <w:sz w:val="20"/>
          <w:szCs w:val="20"/>
          <w:lang w:val="pl-PL"/>
        </w:rPr>
        <w:t> </w:t>
      </w:r>
      <w:r w:rsidRPr="002C0439">
        <w:rPr>
          <w:rFonts w:ascii="Verdana" w:eastAsia="Verdana" w:hAnsi="Verdana" w:cs="Verdana"/>
          <w:sz w:val="20"/>
          <w:szCs w:val="20"/>
        </w:rPr>
        <w:t>postępowania</w:t>
      </w:r>
      <w:r w:rsidRPr="006C75E1">
        <w:rPr>
          <w:rFonts w:ascii="Verdana" w:eastAsia="Verdana" w:hAnsi="Verdana" w:cs="Verdana"/>
          <w:b w:val="0"/>
          <w:sz w:val="20"/>
          <w:szCs w:val="20"/>
          <w:lang w:val="pl-PL"/>
        </w:rPr>
        <w:t xml:space="preserve"> </w:t>
      </w:r>
      <w:r w:rsidRPr="00FE3A81">
        <w:rPr>
          <w:rFonts w:ascii="Verdana" w:hAnsi="Verdana"/>
          <w:b w:val="0"/>
          <w:bCs w:val="0"/>
          <w:sz w:val="20"/>
          <w:szCs w:val="20"/>
        </w:rPr>
        <w:t>przewidzian</w:t>
      </w:r>
      <w:r w:rsidRPr="00FE3A81">
        <w:rPr>
          <w:rFonts w:ascii="Verdana" w:hAnsi="Verdana"/>
          <w:b w:val="0"/>
          <w:bCs w:val="0"/>
          <w:sz w:val="20"/>
          <w:szCs w:val="20"/>
          <w:lang w:val="pl-PL"/>
        </w:rPr>
        <w:t>ej</w:t>
      </w:r>
      <w:r w:rsidRPr="00FE3A81">
        <w:rPr>
          <w:rFonts w:ascii="Verdana" w:hAnsi="Verdana"/>
          <w:b w:val="0"/>
          <w:bCs w:val="0"/>
          <w:sz w:val="20"/>
          <w:szCs w:val="20"/>
        </w:rPr>
        <w:t xml:space="preserve"> w art. 5k rozporządzenia Rady (UE) 833/2014 z</w:t>
      </w:r>
      <w:r>
        <w:rPr>
          <w:rFonts w:ascii="Verdana" w:hAnsi="Verdana"/>
          <w:b w:val="0"/>
          <w:bCs w:val="0"/>
          <w:sz w:val="20"/>
          <w:szCs w:val="20"/>
          <w:lang w:val="pl-PL"/>
        </w:rPr>
        <w:t> </w:t>
      </w:r>
      <w:r w:rsidRPr="00FE3A81">
        <w:rPr>
          <w:rFonts w:ascii="Verdana" w:hAnsi="Verdana"/>
          <w:b w:val="0"/>
          <w:bCs w:val="0"/>
          <w:sz w:val="20"/>
          <w:szCs w:val="20"/>
        </w:rPr>
        <w:t>dnia 31 lipca 2014</w:t>
      </w:r>
      <w:r>
        <w:rPr>
          <w:rFonts w:ascii="Verdana" w:hAnsi="Verdana"/>
          <w:b w:val="0"/>
          <w:bCs w:val="0"/>
          <w:sz w:val="20"/>
          <w:szCs w:val="20"/>
          <w:lang w:val="pl-PL"/>
        </w:rPr>
        <w:t> </w:t>
      </w:r>
      <w:r w:rsidRPr="00FE3A81">
        <w:rPr>
          <w:rFonts w:ascii="Verdana" w:hAnsi="Verdana"/>
          <w:b w:val="0"/>
          <w:bCs w:val="0"/>
          <w:sz w:val="20"/>
          <w:szCs w:val="20"/>
        </w:rPr>
        <w:t>r.</w:t>
      </w:r>
      <w:bookmarkEnd w:id="1"/>
      <w:r w:rsidRPr="00FE3A81">
        <w:rPr>
          <w:rFonts w:ascii="Verdana" w:hAnsi="Verdana"/>
          <w:b w:val="0"/>
          <w:bCs w:val="0"/>
          <w:sz w:val="20"/>
          <w:szCs w:val="20"/>
        </w:rPr>
        <w:t xml:space="preserve"> </w:t>
      </w:r>
    </w:p>
    <w:p w14:paraId="3255963D" w14:textId="77777777" w:rsidR="000612AC" w:rsidRPr="0082095A" w:rsidRDefault="000612AC" w:rsidP="000612AC">
      <w:pPr>
        <w:jc w:val="center"/>
        <w:rPr>
          <w:rFonts w:ascii="Verdana" w:eastAsia="Verdana" w:hAnsi="Verdana"/>
        </w:rPr>
      </w:pPr>
      <w:r w:rsidRPr="0082095A">
        <w:rPr>
          <w:rFonts w:ascii="Verdana" w:hAnsi="Verdana"/>
        </w:rPr>
        <w:t>dotyczącego środków ograniczających w związku z działaniami Rosji destabilizującymi sytuację na Ukrainie w brzmieniu nadanym rozporządzeniem Rady (UE) 2022/576 z dnia 8 kwietnia 2022 r. w sprawie zmiany rozporządzenia (UE) nr 833/2014 dotyczącego środków ograniczających w związku z działaniami Rosji destabilizującymi sytuację na Ukrainie</w:t>
      </w:r>
    </w:p>
    <w:p w14:paraId="1871794E" w14:textId="77777777" w:rsidR="000612AC" w:rsidRDefault="000612AC" w:rsidP="000612AC">
      <w:pPr>
        <w:jc w:val="center"/>
        <w:rPr>
          <w:rFonts w:ascii="Verdana" w:eastAsia="Verdana" w:hAnsi="Verdana" w:cs="Verdana"/>
        </w:rPr>
      </w:pPr>
    </w:p>
    <w:p w14:paraId="54476254" w14:textId="77777777" w:rsidR="000612AC" w:rsidRPr="003917CA" w:rsidRDefault="000612AC" w:rsidP="000612AC">
      <w:pPr>
        <w:jc w:val="center"/>
        <w:rPr>
          <w:rFonts w:ascii="Verdana" w:eastAsia="Verdana" w:hAnsi="Verdana" w:cs="Verdana"/>
        </w:rPr>
      </w:pPr>
      <w:r w:rsidRPr="003917CA">
        <w:rPr>
          <w:rFonts w:ascii="Verdana" w:eastAsia="Verdana" w:hAnsi="Verdana" w:cs="Verdana"/>
        </w:rPr>
        <w:t xml:space="preserve">na potrzeby prowadzonego postępowania o udzielenie zamówienia publicznego </w:t>
      </w:r>
    </w:p>
    <w:p w14:paraId="519404CF" w14:textId="77777777" w:rsidR="000612AC" w:rsidRPr="003917CA" w:rsidRDefault="000612AC" w:rsidP="000612AC">
      <w:pPr>
        <w:jc w:val="center"/>
        <w:rPr>
          <w:rFonts w:ascii="Verdana" w:eastAsia="Verdana" w:hAnsi="Verdana" w:cs="Verdana"/>
          <w:b/>
          <w:bCs/>
        </w:rPr>
      </w:pPr>
      <w:r w:rsidRPr="003917CA">
        <w:rPr>
          <w:rFonts w:ascii="Verdana" w:eastAsia="Verdana" w:hAnsi="Verdana" w:cs="Verdana"/>
        </w:rPr>
        <w:t xml:space="preserve">na </w:t>
      </w:r>
      <w:r w:rsidRPr="003917CA">
        <w:rPr>
          <w:rFonts w:ascii="Verdana" w:eastAsia="Verdana" w:hAnsi="Verdana" w:cs="Verdana"/>
          <w:b/>
          <w:i/>
        </w:rPr>
        <w:t xml:space="preserve">dostawę </w:t>
      </w:r>
      <w:r>
        <w:rPr>
          <w:rFonts w:ascii="Verdana" w:hAnsi="Verdana" w:cs="Garamond"/>
          <w:b/>
          <w:bCs/>
          <w:i/>
        </w:rPr>
        <w:t xml:space="preserve">samochodów </w:t>
      </w:r>
      <w:r w:rsidRPr="003917CA">
        <w:rPr>
          <w:rFonts w:ascii="Verdana" w:hAnsi="Verdana" w:cs="Garamond"/>
          <w:b/>
          <w:bCs/>
          <w:i/>
        </w:rPr>
        <w:t>na potrzeby  GOPR</w:t>
      </w:r>
    </w:p>
    <w:p w14:paraId="3689604D" w14:textId="77777777" w:rsidR="000612AC" w:rsidRPr="006C75E1" w:rsidRDefault="000612AC" w:rsidP="000612AC">
      <w:pPr>
        <w:pStyle w:val="NormalnyWeb"/>
        <w:rPr>
          <w:rFonts w:ascii="Verdana" w:hAnsi="Verdana"/>
        </w:rPr>
      </w:pPr>
      <w:r w:rsidRPr="006C75E1">
        <w:rPr>
          <w:rFonts w:ascii="Verdana" w:eastAsia="Verdana" w:hAnsi="Verdana" w:cs="Verdana"/>
        </w:rPr>
        <w:t xml:space="preserve">Oświadczam, iż </w:t>
      </w:r>
      <w:r w:rsidRPr="006C75E1">
        <w:rPr>
          <w:rFonts w:ascii="Verdana" w:hAnsi="Verdana"/>
        </w:rPr>
        <w:t>nie jestem:</w:t>
      </w:r>
    </w:p>
    <w:p w14:paraId="4F40416A" w14:textId="77777777" w:rsidR="000612AC" w:rsidRPr="009628B6" w:rsidRDefault="000612AC" w:rsidP="000612AC">
      <w:pPr>
        <w:numPr>
          <w:ilvl w:val="0"/>
          <w:numId w:val="2"/>
        </w:numPr>
        <w:spacing w:before="100" w:beforeAutospacing="1" w:after="100" w:afterAutospacing="1"/>
        <w:rPr>
          <w:rFonts w:ascii="Verdana" w:hAnsi="Verdana"/>
        </w:rPr>
      </w:pPr>
      <w:r w:rsidRPr="009628B6">
        <w:rPr>
          <w:rFonts w:ascii="Verdana" w:hAnsi="Verdana"/>
        </w:rPr>
        <w:t>obywatelem rosyjskim, osobą fizyczną lub prawną, podmiotem lub organem z siedzibą w Rosji;</w:t>
      </w:r>
    </w:p>
    <w:p w14:paraId="6F1A585F" w14:textId="77777777" w:rsidR="000612AC" w:rsidRPr="009628B6" w:rsidRDefault="000612AC" w:rsidP="000612AC">
      <w:pPr>
        <w:numPr>
          <w:ilvl w:val="0"/>
          <w:numId w:val="2"/>
        </w:numPr>
        <w:spacing w:before="100" w:beforeAutospacing="1" w:after="100" w:afterAutospacing="1"/>
        <w:rPr>
          <w:rFonts w:ascii="Verdana" w:hAnsi="Verdana"/>
        </w:rPr>
      </w:pPr>
      <w:r w:rsidRPr="009628B6">
        <w:rPr>
          <w:rFonts w:ascii="Verdana" w:hAnsi="Verdana"/>
        </w:rPr>
        <w:t>osobą prawną, podmiotem lub organem, do których prawa własności bezpośrednio lub pośrednio w ponad 50 % należą do obywateli rosyjskich lub osób fizycznych lub prawnych, podmiotów lub organów z siedzibą w Rosji;</w:t>
      </w:r>
    </w:p>
    <w:p w14:paraId="60BD1EAF" w14:textId="77777777" w:rsidR="000612AC" w:rsidRPr="009628B6" w:rsidRDefault="000612AC" w:rsidP="000612AC">
      <w:pPr>
        <w:numPr>
          <w:ilvl w:val="0"/>
          <w:numId w:val="2"/>
        </w:numPr>
        <w:spacing w:before="100" w:beforeAutospacing="1" w:after="100" w:afterAutospacing="1"/>
        <w:rPr>
          <w:rFonts w:ascii="Verdana" w:hAnsi="Verdana"/>
        </w:rPr>
      </w:pPr>
      <w:r w:rsidRPr="009628B6">
        <w:rPr>
          <w:rFonts w:ascii="Verdana" w:hAnsi="Verdana"/>
        </w:rPr>
        <w:t>osobą fizyczną lub prawną, podmiotem lub organem działającym w imieniu lub pod kierunkiem:</w:t>
      </w:r>
    </w:p>
    <w:p w14:paraId="524F0840" w14:textId="77777777" w:rsidR="000612AC" w:rsidRPr="009628B6" w:rsidRDefault="000612AC" w:rsidP="000612AC">
      <w:pPr>
        <w:numPr>
          <w:ilvl w:val="1"/>
          <w:numId w:val="2"/>
        </w:numPr>
        <w:spacing w:before="100" w:beforeAutospacing="1" w:after="100" w:afterAutospacing="1"/>
        <w:rPr>
          <w:rFonts w:ascii="Verdana" w:hAnsi="Verdana"/>
        </w:rPr>
      </w:pPr>
      <w:r w:rsidRPr="009628B6">
        <w:rPr>
          <w:rFonts w:ascii="Verdana" w:hAnsi="Verdana"/>
        </w:rPr>
        <w:t>obywateli rosyjskich lub osób fizycznych lub prawnych, podmiotów lub organów z siedzibą w Rosji lub</w:t>
      </w:r>
    </w:p>
    <w:p w14:paraId="3CFC4F93" w14:textId="77777777" w:rsidR="000612AC" w:rsidRPr="009628B6" w:rsidRDefault="000612AC" w:rsidP="000612AC">
      <w:pPr>
        <w:numPr>
          <w:ilvl w:val="1"/>
          <w:numId w:val="2"/>
        </w:numPr>
        <w:spacing w:before="100" w:beforeAutospacing="1" w:after="100" w:afterAutospacing="1"/>
        <w:rPr>
          <w:rFonts w:ascii="Verdana" w:hAnsi="Verdana"/>
        </w:rPr>
      </w:pPr>
      <w:r w:rsidRPr="009628B6">
        <w:rPr>
          <w:rFonts w:ascii="Verdana" w:hAnsi="Verdana"/>
        </w:rPr>
        <w:t>osób prawnych, podmiotów lub organów, do których prawa własności bezpośrednio lub pośrednio w ponad 50 % należą do obywateli rosyjskich lub osób fizycznych lub prawnych, podmiotów lub organów z siedzibą w Rosji,</w:t>
      </w:r>
    </w:p>
    <w:p w14:paraId="36858974" w14:textId="77777777" w:rsidR="000612AC" w:rsidRPr="009628B6" w:rsidRDefault="000612AC" w:rsidP="000612AC">
      <w:pPr>
        <w:spacing w:before="100" w:beforeAutospacing="1" w:after="100" w:afterAutospacing="1"/>
        <w:jc w:val="both"/>
        <w:rPr>
          <w:rFonts w:ascii="Verdana" w:hAnsi="Verdana"/>
        </w:rPr>
      </w:pPr>
      <w:r>
        <w:rPr>
          <w:rFonts w:ascii="Verdana" w:hAnsi="Verdana"/>
        </w:rPr>
        <w:t>Oświadczam</w:t>
      </w:r>
      <w:r>
        <w:rPr>
          <w:rStyle w:val="Odwoanieprzypisudolnego"/>
          <w:rFonts w:ascii="Verdana" w:hAnsi="Verdana"/>
        </w:rPr>
        <w:footnoteReference w:id="2"/>
      </w:r>
      <w:r>
        <w:rPr>
          <w:rFonts w:ascii="Verdana" w:hAnsi="Verdana"/>
        </w:rPr>
        <w:t xml:space="preserve">, </w:t>
      </w:r>
      <w:r w:rsidRPr="009628B6">
        <w:rPr>
          <w:rFonts w:ascii="Verdana" w:hAnsi="Verdana"/>
        </w:rPr>
        <w:t xml:space="preserve"> że żaden z podwykonawców, dostawców i podmiotów, na których zdolności polega</w:t>
      </w:r>
      <w:r>
        <w:rPr>
          <w:rFonts w:ascii="Verdana" w:hAnsi="Verdana"/>
        </w:rPr>
        <w:t>m (</w:t>
      </w:r>
      <w:r w:rsidRPr="009628B6">
        <w:rPr>
          <w:rFonts w:ascii="Verdana" w:hAnsi="Verdana"/>
        </w:rPr>
        <w:t>w przypadku gdy przypada na nich ponad 10 % wartości zamówienia</w:t>
      </w:r>
      <w:r>
        <w:rPr>
          <w:rFonts w:ascii="Verdana" w:hAnsi="Verdana"/>
        </w:rPr>
        <w:t>)</w:t>
      </w:r>
      <w:r w:rsidRPr="009628B6">
        <w:rPr>
          <w:rFonts w:ascii="Verdana" w:hAnsi="Verdana"/>
        </w:rPr>
        <w:t>, nie należy do żadnej z powyższych kategorii podmiotów</w:t>
      </w:r>
      <w:r>
        <w:rPr>
          <w:rFonts w:ascii="Verdana" w:hAnsi="Verdana"/>
        </w:rPr>
        <w:t>.</w:t>
      </w:r>
      <w:r w:rsidRPr="006C75E1">
        <w:rPr>
          <w:rFonts w:ascii="Verdana" w:hAnsi="Verdana"/>
        </w:rPr>
        <w:t xml:space="preserve"> </w:t>
      </w:r>
    </w:p>
    <w:p w14:paraId="3BF6F2D2" w14:textId="77777777" w:rsidR="000612AC" w:rsidRDefault="000612AC" w:rsidP="000612AC">
      <w:pPr>
        <w:spacing w:after="60" w:line="360" w:lineRule="auto"/>
        <w:jc w:val="right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_______________ dnia ______ 2022 roku</w:t>
      </w:r>
    </w:p>
    <w:p w14:paraId="0BCE274D" w14:textId="77777777" w:rsidR="000612AC" w:rsidRDefault="000612AC" w:rsidP="000612AC">
      <w:pPr>
        <w:spacing w:after="60" w:line="360" w:lineRule="auto"/>
        <w:jc w:val="right"/>
        <w:rPr>
          <w:rFonts w:ascii="Verdana" w:eastAsia="Verdana" w:hAnsi="Verdana" w:cs="Verdana"/>
          <w:sz w:val="18"/>
          <w:szCs w:val="18"/>
        </w:rPr>
      </w:pPr>
    </w:p>
    <w:p w14:paraId="7EC6739C" w14:textId="77777777" w:rsidR="000612AC" w:rsidRDefault="000612AC" w:rsidP="000612AC">
      <w:pPr>
        <w:spacing w:line="360" w:lineRule="auto"/>
        <w:jc w:val="right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Podpisano kwalifikowanym podpisem elektronicznym przez:</w:t>
      </w:r>
    </w:p>
    <w:p w14:paraId="1E4E222F" w14:textId="77777777" w:rsidR="000612AC" w:rsidRDefault="000612AC" w:rsidP="000612AC">
      <w:pPr>
        <w:spacing w:line="360" w:lineRule="auto"/>
        <w:jc w:val="right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………………………………………………………………………………………….</w:t>
      </w:r>
    </w:p>
    <w:p w14:paraId="368217F4" w14:textId="77777777" w:rsidR="000612AC" w:rsidRDefault="000612AC" w:rsidP="000612AC">
      <w:pPr>
        <w:widowControl w:val="0"/>
        <w:tabs>
          <w:tab w:val="left" w:pos="708"/>
        </w:tabs>
        <w:spacing w:after="120"/>
        <w:jc w:val="right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 xml:space="preserve">(wpisać imię i nazwisko osoby </w:t>
      </w:r>
      <w:r>
        <w:rPr>
          <w:rFonts w:ascii="Verdana" w:eastAsia="Verdana" w:hAnsi="Verdana" w:cs="Verdana"/>
          <w:b/>
          <w:i/>
          <w:sz w:val="18"/>
          <w:szCs w:val="18"/>
        </w:rPr>
        <w:t>upoważnionej do reprezentacji Wykonawcy</w:t>
      </w:r>
      <w:r>
        <w:rPr>
          <w:rFonts w:ascii="Verdana" w:eastAsia="Verdana" w:hAnsi="Verdana" w:cs="Verdana"/>
          <w:b/>
          <w:sz w:val="18"/>
          <w:szCs w:val="18"/>
        </w:rPr>
        <w:t>)</w:t>
      </w:r>
    </w:p>
    <w:p w14:paraId="1431CAB2" w14:textId="77777777" w:rsidR="000612AC" w:rsidRDefault="000612AC"/>
    <w:sectPr w:rsidR="000612A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12EFC" w14:textId="77777777" w:rsidR="000612AC" w:rsidRDefault="000612AC" w:rsidP="000612AC">
      <w:r>
        <w:separator/>
      </w:r>
    </w:p>
  </w:endnote>
  <w:endnote w:type="continuationSeparator" w:id="0">
    <w:p w14:paraId="170D2F8F" w14:textId="77777777" w:rsidR="000612AC" w:rsidRDefault="000612AC" w:rsidP="00061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D1CCD" w14:textId="77777777" w:rsidR="00894D29" w:rsidRDefault="00894D29" w:rsidP="00894D29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  <w:r>
      <w:rPr>
        <w:i/>
        <w:color w:val="000000"/>
      </w:rPr>
      <w:t>Górskie Ochotnicze Pogotowie Ratunkowe- Zarząd Główny Zakopane</w:t>
    </w:r>
  </w:p>
  <w:p w14:paraId="6FF6B159" w14:textId="77777777" w:rsidR="00894D29" w:rsidRDefault="00894D29" w:rsidP="00894D29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  <w:p w14:paraId="26930894" w14:textId="77777777" w:rsidR="00894D29" w:rsidRDefault="00894D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E6AB8" w14:textId="77777777" w:rsidR="000612AC" w:rsidRDefault="000612AC" w:rsidP="000612AC">
      <w:r>
        <w:separator/>
      </w:r>
    </w:p>
  </w:footnote>
  <w:footnote w:type="continuationSeparator" w:id="0">
    <w:p w14:paraId="778D0170" w14:textId="77777777" w:rsidR="000612AC" w:rsidRDefault="000612AC" w:rsidP="000612AC">
      <w:r>
        <w:continuationSeparator/>
      </w:r>
    </w:p>
  </w:footnote>
  <w:footnote w:id="1">
    <w:p w14:paraId="37DDABEE" w14:textId="77777777" w:rsidR="000612AC" w:rsidRPr="006C75E1" w:rsidRDefault="000612AC" w:rsidP="000612AC">
      <w:pPr>
        <w:pStyle w:val="Tekstprzypisudolnego"/>
        <w:jc w:val="both"/>
        <w:rPr>
          <w:rFonts w:cstheme="minorHAnsi"/>
        </w:rPr>
      </w:pPr>
      <w:r>
        <w:rPr>
          <w:rStyle w:val="Odwoanieprzypisudolnego"/>
        </w:rPr>
        <w:footnoteRef/>
      </w:r>
      <w:r>
        <w:t xml:space="preserve"> W przypadków Wykonawców wspólnie ubiegających się o udzielenie zamówienia </w:t>
      </w:r>
      <w:r w:rsidRPr="006C75E1">
        <w:rPr>
          <w:rFonts w:eastAsia="Verdana" w:cstheme="minorHAnsi"/>
        </w:rPr>
        <w:t>ww. oświadczenie składa każdy z Wykonawców wspólnie ubiegających się o zamówienie</w:t>
      </w:r>
      <w:r w:rsidRPr="006C75E1">
        <w:rPr>
          <w:rFonts w:cstheme="minorHAnsi"/>
        </w:rPr>
        <w:t xml:space="preserve"> </w:t>
      </w:r>
    </w:p>
  </w:footnote>
  <w:footnote w:id="2">
    <w:p w14:paraId="4E199D74" w14:textId="77777777" w:rsidR="000612AC" w:rsidRDefault="000612AC" w:rsidP="000612A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Wykonawca nie polega na podwykonawcach , dostawcach i podmiotach należy przekreślić to oświadczenie i wpisać: </w:t>
      </w:r>
      <w:r w:rsidRPr="00BD6B81">
        <w:rPr>
          <w:b/>
          <w:i/>
        </w:rPr>
        <w:t>nie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85EDC" w14:textId="77777777" w:rsidR="00894D29" w:rsidRDefault="00894D29" w:rsidP="00894D29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536"/>
        <w:tab w:val="right" w:pos="9072"/>
      </w:tabs>
      <w:rPr>
        <w:i/>
        <w:color w:val="000000"/>
      </w:rPr>
    </w:pPr>
    <w:r>
      <w:rPr>
        <w:i/>
        <w:color w:val="000000"/>
      </w:rPr>
      <w:t xml:space="preserve">Specyfikacja warunków zamówienia                                               znak postępowania </w:t>
    </w:r>
    <w:r>
      <w:rPr>
        <w:i/>
        <w:color w:val="222222"/>
        <w:highlight w:val="white"/>
      </w:rPr>
      <w:t>L.dz. 171/I/2022</w:t>
    </w:r>
  </w:p>
  <w:p w14:paraId="289C4670" w14:textId="77777777" w:rsidR="00894D29" w:rsidRDefault="00894D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77096"/>
    <w:multiLevelType w:val="multilevel"/>
    <w:tmpl w:val="FCD4F6F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pStyle w:val="Nagwek2"/>
      <w:lvlText w:val="%2)"/>
      <w:lvlJc w:val="left"/>
      <w:pPr>
        <w:ind w:left="831" w:hanging="405"/>
      </w:pPr>
      <w:rPr>
        <w:rFonts w:ascii="Verdana" w:eastAsia="Verdana" w:hAnsi="Verdana" w:cs="Verdana"/>
        <w:b w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080" w:hanging="720"/>
      </w:pPr>
    </w:lvl>
    <w:lvl w:ilvl="4">
      <w:start w:val="1"/>
      <w:numFmt w:val="decimal"/>
      <w:pStyle w:val="Nagwek5"/>
      <w:lvlText w:val="%1.%2.%3.%4.%5"/>
      <w:lvlJc w:val="left"/>
      <w:pPr>
        <w:ind w:left="1440" w:hanging="1080"/>
      </w:pPr>
    </w:lvl>
    <w:lvl w:ilvl="5">
      <w:start w:val="1"/>
      <w:numFmt w:val="decimal"/>
      <w:pStyle w:val="Nagwek6"/>
      <w:lvlText w:val="%1.%2.%3.%4.%5.%6"/>
      <w:lvlJc w:val="left"/>
      <w:pPr>
        <w:ind w:left="1440" w:hanging="1080"/>
      </w:pPr>
    </w:lvl>
    <w:lvl w:ilvl="6">
      <w:start w:val="1"/>
      <w:numFmt w:val="decimal"/>
      <w:pStyle w:val="Nagwek7"/>
      <w:lvlText w:val="%1.%2.%3.%4.%5.%6.%7"/>
      <w:lvlJc w:val="left"/>
      <w:pPr>
        <w:ind w:left="1800" w:hanging="1440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2160" w:hanging="1800"/>
      </w:pPr>
    </w:lvl>
  </w:abstractNum>
  <w:abstractNum w:abstractNumId="1" w15:restartNumberingAfterBreak="0">
    <w:nsid w:val="65BE66F5"/>
    <w:multiLevelType w:val="multilevel"/>
    <w:tmpl w:val="E6B0A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03327875">
    <w:abstractNumId w:val="0"/>
  </w:num>
  <w:num w:numId="2" w16cid:durableId="3937052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2AC"/>
    <w:rsid w:val="000612AC"/>
    <w:rsid w:val="0089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E1650"/>
  <w15:chartTrackingRefBased/>
  <w15:docId w15:val="{3772D682-6211-4D43-9BDF-4975976A0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2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uiPriority w:val="9"/>
    <w:qFormat/>
    <w:rsid w:val="000612AC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uiPriority w:val="9"/>
    <w:unhideWhenUsed/>
    <w:qFormat/>
    <w:rsid w:val="000612AC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uiPriority w:val="9"/>
    <w:semiHidden/>
    <w:unhideWhenUsed/>
    <w:qFormat/>
    <w:rsid w:val="000612AC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612AC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12AC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12AC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0612AC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0612AC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0612AC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12AC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uiPriority w:val="9"/>
    <w:rsid w:val="000612AC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612AC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612A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12A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12AC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0612A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0612AC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0612A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0612AC"/>
    <w:pPr>
      <w:spacing w:before="100" w:beforeAutospacing="1" w:after="100" w:afterAutospacing="1"/>
      <w:jc w:val="both"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0612AC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0612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0612A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94D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4D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4D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4D2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2</cp:revision>
  <dcterms:created xsi:type="dcterms:W3CDTF">2022-08-16T17:03:00Z</dcterms:created>
  <dcterms:modified xsi:type="dcterms:W3CDTF">2022-08-16T17:05:00Z</dcterms:modified>
</cp:coreProperties>
</file>